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F185" w14:textId="77777777" w:rsidR="00C131E4" w:rsidRDefault="00C131E4" w:rsidP="00C131E4">
      <w:pPr>
        <w:rPr>
          <w:b/>
          <w:bCs/>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4209"/>
        <w:gridCol w:w="2706"/>
      </w:tblGrid>
      <w:tr w:rsidR="00C131E4" w:rsidRPr="007A61A5" w14:paraId="5E77EED8" w14:textId="77777777" w:rsidTr="00A102E7">
        <w:trPr>
          <w:trHeight w:val="1970"/>
          <w:jc w:val="center"/>
        </w:trPr>
        <w:tc>
          <w:tcPr>
            <w:tcW w:w="2838" w:type="dxa"/>
            <w:vAlign w:val="center"/>
          </w:tcPr>
          <w:p w14:paraId="71C9C99B" w14:textId="64C0E88E" w:rsidR="00C131E4" w:rsidRPr="007A61A5" w:rsidRDefault="00C131E4" w:rsidP="00A102E7">
            <w:pPr>
              <w:jc w:val="center"/>
            </w:pPr>
            <w:r>
              <w:rPr>
                <w:noProof/>
              </w:rPr>
              <w:drawing>
                <wp:inline distT="0" distB="0" distL="0" distR="0" wp14:anchorId="197F34C4" wp14:editId="21340C19">
                  <wp:extent cx="1664970" cy="974725"/>
                  <wp:effectExtent l="0" t="0" r="0" b="0"/>
                  <wp:docPr id="1105137093" name="Picture 2"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970" cy="974725"/>
                          </a:xfrm>
                          <a:prstGeom prst="rect">
                            <a:avLst/>
                          </a:prstGeom>
                          <a:noFill/>
                          <a:ln>
                            <a:noFill/>
                          </a:ln>
                        </pic:spPr>
                      </pic:pic>
                    </a:graphicData>
                  </a:graphic>
                </wp:inline>
              </w:drawing>
            </w:r>
          </w:p>
        </w:tc>
        <w:tc>
          <w:tcPr>
            <w:tcW w:w="4814" w:type="dxa"/>
            <w:vAlign w:val="center"/>
          </w:tcPr>
          <w:p w14:paraId="65482F2D" w14:textId="77777777" w:rsidR="00C131E4" w:rsidRPr="007A61A5" w:rsidRDefault="00C131E4" w:rsidP="00A102E7">
            <w:pPr>
              <w:jc w:val="center"/>
              <w:rPr>
                <w:b/>
                <w:bCs/>
                <w:sz w:val="28"/>
                <w:szCs w:val="28"/>
              </w:rPr>
            </w:pPr>
            <w:r w:rsidRPr="007A61A5">
              <w:rPr>
                <w:b/>
                <w:bCs/>
                <w:sz w:val="28"/>
                <w:szCs w:val="28"/>
              </w:rPr>
              <w:t>District Grant Checklist</w:t>
            </w:r>
          </w:p>
          <w:p w14:paraId="1D46B288" w14:textId="125AE3EE" w:rsidR="00C131E4" w:rsidRPr="007A61A5" w:rsidRDefault="00C131E4" w:rsidP="00A102E7">
            <w:pPr>
              <w:jc w:val="center"/>
              <w:rPr>
                <w:b/>
                <w:sz w:val="28"/>
                <w:szCs w:val="28"/>
              </w:rPr>
            </w:pPr>
            <w:r w:rsidRPr="007A61A5">
              <w:rPr>
                <w:b/>
                <w:bCs/>
                <w:sz w:val="28"/>
                <w:szCs w:val="28"/>
              </w:rPr>
              <w:t>202</w:t>
            </w:r>
            <w:r>
              <w:rPr>
                <w:b/>
                <w:bCs/>
                <w:sz w:val="28"/>
                <w:szCs w:val="28"/>
              </w:rPr>
              <w:t>6</w:t>
            </w:r>
            <w:r w:rsidRPr="007A61A5">
              <w:rPr>
                <w:b/>
                <w:bCs/>
                <w:sz w:val="28"/>
                <w:szCs w:val="28"/>
              </w:rPr>
              <w:t>-202</w:t>
            </w:r>
            <w:r>
              <w:rPr>
                <w:b/>
                <w:bCs/>
                <w:sz w:val="28"/>
                <w:szCs w:val="28"/>
              </w:rPr>
              <w:t>7</w:t>
            </w:r>
          </w:p>
        </w:tc>
        <w:tc>
          <w:tcPr>
            <w:tcW w:w="2101" w:type="dxa"/>
            <w:vAlign w:val="center"/>
          </w:tcPr>
          <w:p w14:paraId="3C3BD570" w14:textId="080D79B4" w:rsidR="00C131E4" w:rsidRPr="007A61A5" w:rsidRDefault="00C131E4" w:rsidP="00A102E7">
            <w:pPr>
              <w:jc w:val="center"/>
            </w:pPr>
            <w:r>
              <w:rPr>
                <w:noProof/>
              </w:rPr>
              <w:drawing>
                <wp:inline distT="0" distB="0" distL="0" distR="0" wp14:anchorId="3D41158A" wp14:editId="02C2D90D">
                  <wp:extent cx="1579245" cy="1579245"/>
                  <wp:effectExtent l="0" t="0" r="1905" b="1905"/>
                  <wp:docPr id="665795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579245"/>
                          </a:xfrm>
                          <a:prstGeom prst="rect">
                            <a:avLst/>
                          </a:prstGeom>
                          <a:noFill/>
                        </pic:spPr>
                      </pic:pic>
                    </a:graphicData>
                  </a:graphic>
                </wp:inline>
              </w:drawing>
            </w:r>
          </w:p>
        </w:tc>
      </w:tr>
    </w:tbl>
    <w:p w14:paraId="69355A41" w14:textId="77777777" w:rsidR="00C131E4" w:rsidRDefault="00C131E4" w:rsidP="00C131E4">
      <w:pPr>
        <w:rPr>
          <w:b/>
          <w:bCs/>
        </w:rPr>
      </w:pPr>
    </w:p>
    <w:p w14:paraId="7DA5DBCF" w14:textId="3A9E627E" w:rsidR="00C131E4" w:rsidRPr="00FF378D" w:rsidRDefault="00C131E4" w:rsidP="00C131E4">
      <w:pPr>
        <w:rPr>
          <w:b/>
          <w:bCs/>
        </w:rPr>
      </w:pPr>
      <w:r w:rsidRPr="00FF378D">
        <w:rPr>
          <w:b/>
          <w:bCs/>
        </w:rPr>
        <w:t>REQUIRED DISTRICT GRANT APPLICATION CHECKLIST</w:t>
      </w:r>
    </w:p>
    <w:p w14:paraId="5EEE8DBB" w14:textId="77777777" w:rsidR="00C131E4" w:rsidRDefault="00C131E4" w:rsidP="00C131E4"/>
    <w:p w14:paraId="00C030C1" w14:textId="77777777" w:rsidR="00C131E4" w:rsidRPr="00C131E4" w:rsidRDefault="00C131E4" w:rsidP="00C131E4">
      <w:pPr>
        <w:ind w:left="450" w:hanging="450"/>
        <w:rPr>
          <w:sz w:val="22"/>
          <w:szCs w:val="22"/>
        </w:rPr>
      </w:pPr>
      <w:r w:rsidRPr="00C131E4">
        <w:rPr>
          <w:sz w:val="22"/>
          <w:szCs w:val="22"/>
        </w:rPr>
        <w:fldChar w:fldCharType="begin">
          <w:ffData>
            <w:name w:val="Check1"/>
            <w:enabled/>
            <w:calcOnExit w:val="0"/>
            <w:checkBox>
              <w:sizeAuto/>
              <w:default w:val="0"/>
              <w:checked w:val="0"/>
            </w:checkBox>
          </w:ffData>
        </w:fldChar>
      </w:r>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r w:rsidRPr="00C131E4">
        <w:rPr>
          <w:sz w:val="22"/>
          <w:szCs w:val="22"/>
        </w:rPr>
        <w:t xml:space="preserve">   Are all your District Grant and Global Grant reports up to date? Last year’s District Grants must be completed, and the final report accepted before funding is awarded for a new project.</w:t>
      </w:r>
    </w:p>
    <w:p w14:paraId="681B0C37" w14:textId="77777777" w:rsidR="00C131E4" w:rsidRPr="00C131E4" w:rsidRDefault="00C131E4" w:rsidP="00C131E4">
      <w:pPr>
        <w:pStyle w:val="Default"/>
        <w:rPr>
          <w:sz w:val="22"/>
          <w:szCs w:val="22"/>
        </w:rPr>
      </w:pPr>
    </w:p>
    <w:p w14:paraId="70B08B58" w14:textId="77777777" w:rsidR="00C131E4" w:rsidRPr="00C131E4" w:rsidRDefault="00C131E4" w:rsidP="00C131E4">
      <w:pPr>
        <w:pStyle w:val="Default"/>
        <w:ind w:left="450" w:hanging="450"/>
        <w:rPr>
          <w:sz w:val="22"/>
          <w:szCs w:val="22"/>
        </w:rPr>
      </w:pPr>
      <w:r w:rsidRPr="00C131E4">
        <w:rPr>
          <w:sz w:val="22"/>
          <w:szCs w:val="22"/>
        </w:rPr>
        <w:fldChar w:fldCharType="begin">
          <w:ffData>
            <w:name w:val="Check15"/>
            <w:enabled/>
            <w:calcOnExit w:val="0"/>
            <w:checkBox>
              <w:sizeAuto/>
              <w:default w:val="0"/>
            </w:checkBox>
          </w:ffData>
        </w:fldChar>
      </w:r>
      <w:bookmarkStart w:id="0" w:name="Check15"/>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0"/>
      <w:r w:rsidRPr="00C131E4">
        <w:rPr>
          <w:sz w:val="22"/>
          <w:szCs w:val="22"/>
        </w:rPr>
        <w:t xml:space="preserve">   Is your club grant qualified for Rotary Year 2026-2027?  </w:t>
      </w:r>
    </w:p>
    <w:p w14:paraId="3FDEB3D1" w14:textId="77777777" w:rsidR="00C131E4" w:rsidRPr="00C131E4" w:rsidRDefault="00C131E4" w:rsidP="00C131E4">
      <w:pPr>
        <w:pStyle w:val="Default"/>
        <w:numPr>
          <w:ilvl w:val="0"/>
          <w:numId w:val="1"/>
        </w:numPr>
        <w:rPr>
          <w:sz w:val="22"/>
          <w:szCs w:val="22"/>
        </w:rPr>
      </w:pPr>
      <w:r w:rsidRPr="00C131E4">
        <w:rPr>
          <w:sz w:val="22"/>
          <w:szCs w:val="22"/>
        </w:rPr>
        <w:t>Have your Grant Club Contacts attended qualification training during Rotary Year 2025-2026?</w:t>
      </w:r>
    </w:p>
    <w:p w14:paraId="5DA534B6" w14:textId="77777777" w:rsidR="00C131E4" w:rsidRPr="00C131E4" w:rsidRDefault="00C131E4" w:rsidP="00C131E4">
      <w:pPr>
        <w:pStyle w:val="Default"/>
        <w:numPr>
          <w:ilvl w:val="0"/>
          <w:numId w:val="1"/>
        </w:numPr>
        <w:rPr>
          <w:sz w:val="22"/>
          <w:szCs w:val="22"/>
        </w:rPr>
      </w:pPr>
      <w:r w:rsidRPr="00C131E4">
        <w:rPr>
          <w:sz w:val="22"/>
          <w:szCs w:val="22"/>
        </w:rPr>
        <w:t xml:space="preserve">Has your </w:t>
      </w:r>
      <w:r w:rsidRPr="00C131E4">
        <w:rPr>
          <w:b/>
          <w:bCs/>
          <w:i/>
          <w:iCs/>
          <w:sz w:val="22"/>
          <w:szCs w:val="22"/>
        </w:rPr>
        <w:t xml:space="preserve">Club Qualification Memorandum of Understanding </w:t>
      </w:r>
      <w:r w:rsidRPr="00C131E4">
        <w:rPr>
          <w:b/>
          <w:bCs/>
          <w:sz w:val="22"/>
          <w:szCs w:val="22"/>
        </w:rPr>
        <w:t xml:space="preserve">and </w:t>
      </w:r>
      <w:r w:rsidRPr="00C131E4">
        <w:rPr>
          <w:b/>
          <w:bCs/>
          <w:i/>
          <w:iCs/>
          <w:sz w:val="22"/>
          <w:szCs w:val="22"/>
        </w:rPr>
        <w:t>Club Qualification Plan</w:t>
      </w:r>
      <w:r w:rsidRPr="00C131E4">
        <w:rPr>
          <w:sz w:val="22"/>
          <w:szCs w:val="22"/>
        </w:rPr>
        <w:t xml:space="preserve"> been submitted to the District Grant Committee?</w:t>
      </w:r>
    </w:p>
    <w:p w14:paraId="25E41784" w14:textId="77777777" w:rsidR="00C131E4" w:rsidRPr="00C131E4" w:rsidRDefault="00C131E4" w:rsidP="00C131E4">
      <w:pPr>
        <w:ind w:left="450" w:hanging="450"/>
        <w:rPr>
          <w:sz w:val="22"/>
          <w:szCs w:val="22"/>
        </w:rPr>
      </w:pPr>
    </w:p>
    <w:p w14:paraId="3A66DDEC" w14:textId="77777777" w:rsidR="00C131E4" w:rsidRPr="00C131E4" w:rsidRDefault="00C131E4" w:rsidP="00C131E4">
      <w:pPr>
        <w:tabs>
          <w:tab w:val="left" w:pos="450"/>
        </w:tabs>
        <w:ind w:left="360" w:hanging="360"/>
        <w:rPr>
          <w:sz w:val="22"/>
          <w:szCs w:val="22"/>
        </w:rPr>
      </w:pPr>
      <w:r w:rsidRPr="00C131E4">
        <w:rPr>
          <w:sz w:val="22"/>
          <w:szCs w:val="22"/>
        </w:rPr>
        <w:fldChar w:fldCharType="begin">
          <w:ffData>
            <w:name w:val="Check2"/>
            <w:enabled/>
            <w:calcOnExit w:val="0"/>
            <w:checkBox>
              <w:sizeAuto/>
              <w:default w:val="0"/>
            </w:checkBox>
          </w:ffData>
        </w:fldChar>
      </w:r>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r w:rsidRPr="00C131E4">
        <w:rPr>
          <w:sz w:val="22"/>
          <w:szCs w:val="22"/>
        </w:rPr>
        <w:t xml:space="preserve">  Have other members of your Club read the grant carefully to ensure that it reads well and answers each of the questions in the application?</w:t>
      </w:r>
    </w:p>
    <w:p w14:paraId="175C7EB4" w14:textId="77777777" w:rsidR="00C131E4" w:rsidRPr="00C131E4" w:rsidRDefault="00C131E4" w:rsidP="00C131E4">
      <w:pPr>
        <w:tabs>
          <w:tab w:val="left" w:pos="450"/>
        </w:tabs>
        <w:rPr>
          <w:sz w:val="22"/>
          <w:szCs w:val="22"/>
        </w:rPr>
      </w:pPr>
    </w:p>
    <w:p w14:paraId="52757C4E" w14:textId="77777777" w:rsidR="00C131E4" w:rsidRPr="00C131E4" w:rsidRDefault="00C131E4" w:rsidP="00C131E4">
      <w:pPr>
        <w:ind w:left="360" w:hanging="360"/>
        <w:rPr>
          <w:sz w:val="22"/>
          <w:szCs w:val="22"/>
        </w:rPr>
      </w:pPr>
      <w:r w:rsidRPr="00C131E4">
        <w:rPr>
          <w:sz w:val="22"/>
          <w:szCs w:val="22"/>
        </w:rPr>
        <w:fldChar w:fldCharType="begin">
          <w:ffData>
            <w:name w:val="Check3"/>
            <w:enabled/>
            <w:calcOnExit w:val="0"/>
            <w:checkBox>
              <w:sizeAuto/>
              <w:default w:val="0"/>
            </w:checkBox>
          </w:ffData>
        </w:fldChar>
      </w:r>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r w:rsidRPr="00C131E4">
        <w:rPr>
          <w:sz w:val="22"/>
          <w:szCs w:val="22"/>
        </w:rPr>
        <w:t xml:space="preserve">  Is the project timeline consistent with the District Grants timeline? </w:t>
      </w:r>
    </w:p>
    <w:p w14:paraId="002EB008" w14:textId="77777777" w:rsidR="00C131E4" w:rsidRPr="00C131E4" w:rsidRDefault="00C131E4" w:rsidP="00C131E4">
      <w:pPr>
        <w:rPr>
          <w:sz w:val="22"/>
          <w:szCs w:val="22"/>
        </w:rPr>
      </w:pPr>
    </w:p>
    <w:p w14:paraId="1A23C168" w14:textId="77777777" w:rsidR="00C131E4" w:rsidRPr="00C131E4" w:rsidRDefault="00C131E4" w:rsidP="00C131E4">
      <w:pPr>
        <w:rPr>
          <w:sz w:val="22"/>
          <w:szCs w:val="22"/>
        </w:rPr>
      </w:pPr>
      <w:r w:rsidRPr="00C131E4">
        <w:rPr>
          <w:sz w:val="22"/>
          <w:szCs w:val="22"/>
        </w:rPr>
        <w:fldChar w:fldCharType="begin">
          <w:ffData>
            <w:name w:val="Check4"/>
            <w:enabled/>
            <w:calcOnExit w:val="0"/>
            <w:checkBox>
              <w:sizeAuto/>
              <w:default w:val="0"/>
            </w:checkBox>
          </w:ffData>
        </w:fldChar>
      </w:r>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r w:rsidRPr="00C131E4">
        <w:rPr>
          <w:sz w:val="22"/>
          <w:szCs w:val="22"/>
        </w:rPr>
        <w:t xml:space="preserve">  Does the project description clearly state how the project will assist those in need?</w:t>
      </w:r>
    </w:p>
    <w:p w14:paraId="68BF637C" w14:textId="77777777" w:rsidR="00C131E4" w:rsidRPr="00C131E4" w:rsidRDefault="00C131E4" w:rsidP="00C131E4">
      <w:pPr>
        <w:rPr>
          <w:sz w:val="22"/>
          <w:szCs w:val="22"/>
        </w:rPr>
      </w:pPr>
    </w:p>
    <w:p w14:paraId="115876CE" w14:textId="77777777" w:rsidR="00C131E4" w:rsidRPr="00C131E4" w:rsidRDefault="00C131E4" w:rsidP="00C131E4">
      <w:pPr>
        <w:tabs>
          <w:tab w:val="left" w:pos="360"/>
        </w:tabs>
        <w:ind w:left="360" w:hanging="360"/>
        <w:rPr>
          <w:sz w:val="22"/>
          <w:szCs w:val="22"/>
        </w:rPr>
      </w:pPr>
      <w:r w:rsidRPr="00C131E4">
        <w:rPr>
          <w:sz w:val="22"/>
          <w:szCs w:val="22"/>
        </w:rPr>
        <w:fldChar w:fldCharType="begin">
          <w:ffData>
            <w:name w:val="Check5"/>
            <w:enabled/>
            <w:calcOnExit w:val="0"/>
            <w:checkBox>
              <w:sizeAuto/>
              <w:default w:val="0"/>
            </w:checkBox>
          </w:ffData>
        </w:fldChar>
      </w:r>
      <w:bookmarkStart w:id="1" w:name="Check5"/>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1"/>
      <w:r w:rsidRPr="00C131E4">
        <w:rPr>
          <w:sz w:val="22"/>
          <w:szCs w:val="22"/>
        </w:rPr>
        <w:t xml:space="preserve">  Will Rotarians be actively involved in the project? Do these Rotarians know how they will be involved? </w:t>
      </w:r>
    </w:p>
    <w:p w14:paraId="09D271F7" w14:textId="77777777" w:rsidR="00C131E4" w:rsidRPr="00C131E4" w:rsidRDefault="00C131E4" w:rsidP="00C131E4">
      <w:pPr>
        <w:tabs>
          <w:tab w:val="left" w:pos="360"/>
        </w:tabs>
        <w:ind w:left="360" w:hanging="360"/>
        <w:rPr>
          <w:sz w:val="22"/>
          <w:szCs w:val="22"/>
        </w:rPr>
      </w:pPr>
    </w:p>
    <w:p w14:paraId="696ABBE3" w14:textId="77777777" w:rsidR="00C131E4" w:rsidRPr="00C131E4" w:rsidRDefault="00C131E4" w:rsidP="00C131E4">
      <w:pPr>
        <w:tabs>
          <w:tab w:val="left" w:pos="360"/>
        </w:tabs>
        <w:ind w:left="360" w:hanging="360"/>
        <w:rPr>
          <w:b/>
          <w:bCs/>
          <w:sz w:val="22"/>
          <w:szCs w:val="22"/>
        </w:rPr>
      </w:pPr>
      <w:r w:rsidRPr="00C131E4">
        <w:rPr>
          <w:sz w:val="22"/>
          <w:szCs w:val="22"/>
        </w:rPr>
        <w:fldChar w:fldCharType="begin">
          <w:ffData>
            <w:name w:val="Check6"/>
            <w:enabled/>
            <w:calcOnExit w:val="0"/>
            <w:checkBox>
              <w:sizeAuto/>
              <w:default w:val="0"/>
            </w:checkBox>
          </w:ffData>
        </w:fldChar>
      </w:r>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r w:rsidRPr="00C131E4">
        <w:rPr>
          <w:sz w:val="22"/>
          <w:szCs w:val="22"/>
        </w:rPr>
        <w:t xml:space="preserve">  The Club’s Foundation giving information is provided in the Club Qualification and Memorandum of Understanding.  The </w:t>
      </w:r>
      <w:proofErr w:type="gramStart"/>
      <w:r w:rsidRPr="00C131E4">
        <w:rPr>
          <w:sz w:val="22"/>
          <w:szCs w:val="22"/>
        </w:rPr>
        <w:t>District</w:t>
      </w:r>
      <w:proofErr w:type="gramEnd"/>
      <w:r w:rsidRPr="00C131E4">
        <w:rPr>
          <w:sz w:val="22"/>
          <w:szCs w:val="22"/>
        </w:rPr>
        <w:t xml:space="preserve"> may allocate funds based on contributions made.</w:t>
      </w:r>
    </w:p>
    <w:p w14:paraId="3EB6E548" w14:textId="77777777" w:rsidR="00C131E4" w:rsidRPr="00C131E4" w:rsidRDefault="00C131E4" w:rsidP="00C131E4">
      <w:pPr>
        <w:tabs>
          <w:tab w:val="left" w:pos="360"/>
        </w:tabs>
        <w:ind w:left="360" w:hanging="360"/>
        <w:rPr>
          <w:sz w:val="22"/>
          <w:szCs w:val="22"/>
        </w:rPr>
      </w:pPr>
    </w:p>
    <w:bookmarkStart w:id="2" w:name="_Hlk198652211"/>
    <w:p w14:paraId="0986D1A1" w14:textId="77777777" w:rsidR="00C131E4" w:rsidRPr="00C131E4" w:rsidRDefault="00C131E4" w:rsidP="00C131E4">
      <w:pPr>
        <w:tabs>
          <w:tab w:val="left" w:pos="450"/>
        </w:tabs>
        <w:ind w:left="360" w:hanging="360"/>
        <w:rPr>
          <w:sz w:val="22"/>
          <w:szCs w:val="22"/>
        </w:rPr>
      </w:pPr>
      <w:r w:rsidRPr="00C131E4">
        <w:rPr>
          <w:sz w:val="22"/>
          <w:szCs w:val="22"/>
        </w:rPr>
        <w:fldChar w:fldCharType="begin">
          <w:ffData>
            <w:name w:val="Check6"/>
            <w:enabled/>
            <w:calcOnExit w:val="0"/>
            <w:checkBox>
              <w:sizeAuto/>
              <w:default w:val="0"/>
            </w:checkBox>
          </w:ffData>
        </w:fldChar>
      </w:r>
      <w:bookmarkStart w:id="3" w:name="Check6"/>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3"/>
      <w:r w:rsidRPr="00C131E4">
        <w:rPr>
          <w:sz w:val="22"/>
          <w:szCs w:val="22"/>
        </w:rPr>
        <w:t xml:space="preserve">  Have </w:t>
      </w:r>
      <w:bookmarkEnd w:id="2"/>
      <w:r w:rsidRPr="00C131E4">
        <w:rPr>
          <w:sz w:val="22"/>
          <w:szCs w:val="22"/>
        </w:rPr>
        <w:t>your Club members considered how the benefits of this project can be sustained in the future?</w:t>
      </w:r>
    </w:p>
    <w:p w14:paraId="1424B222" w14:textId="77777777" w:rsidR="00C131E4" w:rsidRPr="00C131E4" w:rsidRDefault="00C131E4" w:rsidP="00C131E4">
      <w:pPr>
        <w:tabs>
          <w:tab w:val="left" w:pos="450"/>
        </w:tabs>
        <w:ind w:left="360" w:hanging="360"/>
        <w:rPr>
          <w:sz w:val="22"/>
          <w:szCs w:val="22"/>
        </w:rPr>
      </w:pPr>
    </w:p>
    <w:p w14:paraId="5ED26F02" w14:textId="77777777" w:rsidR="00C131E4" w:rsidRPr="00C131E4" w:rsidRDefault="00C131E4" w:rsidP="00C131E4">
      <w:pPr>
        <w:tabs>
          <w:tab w:val="left" w:pos="450"/>
        </w:tabs>
        <w:ind w:left="360" w:hanging="360"/>
        <w:rPr>
          <w:sz w:val="22"/>
          <w:szCs w:val="22"/>
        </w:rPr>
      </w:pPr>
      <w:r w:rsidRPr="00C131E4">
        <w:rPr>
          <w:sz w:val="22"/>
          <w:szCs w:val="22"/>
        </w:rPr>
        <w:fldChar w:fldCharType="begin">
          <w:ffData>
            <w:name w:val="Check7"/>
            <w:enabled/>
            <w:calcOnExit w:val="0"/>
            <w:checkBox>
              <w:sizeAuto/>
              <w:default w:val="0"/>
            </w:checkBox>
          </w:ffData>
        </w:fldChar>
      </w:r>
      <w:bookmarkStart w:id="4" w:name="Check7"/>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4"/>
      <w:r w:rsidRPr="00C131E4">
        <w:rPr>
          <w:sz w:val="22"/>
          <w:szCs w:val="22"/>
        </w:rPr>
        <w:t xml:space="preserve">  Have the project grant contacts been identified? Are the grant contacts correctly listed on the application with complete contact information?  Do the grant contacts understand that they are responsible for completion of the project, preparation of the Progress and Final Reports, collection of receipts and proof of payment?  </w:t>
      </w:r>
    </w:p>
    <w:p w14:paraId="49F98375" w14:textId="77777777" w:rsidR="00C131E4" w:rsidRPr="00C131E4" w:rsidRDefault="00C131E4" w:rsidP="00C131E4">
      <w:pPr>
        <w:tabs>
          <w:tab w:val="left" w:pos="450"/>
        </w:tabs>
        <w:ind w:left="360" w:hanging="360"/>
        <w:rPr>
          <w:sz w:val="22"/>
          <w:szCs w:val="22"/>
        </w:rPr>
      </w:pPr>
    </w:p>
    <w:p w14:paraId="0434F048" w14:textId="77777777" w:rsidR="00C131E4" w:rsidRPr="00C131E4" w:rsidRDefault="00C131E4" w:rsidP="00C131E4">
      <w:pPr>
        <w:rPr>
          <w:sz w:val="22"/>
          <w:szCs w:val="22"/>
        </w:rPr>
      </w:pPr>
      <w:r w:rsidRPr="00C131E4">
        <w:rPr>
          <w:sz w:val="22"/>
          <w:szCs w:val="22"/>
        </w:rPr>
        <w:fldChar w:fldCharType="begin">
          <w:ffData>
            <w:name w:val="Check8"/>
            <w:enabled/>
            <w:calcOnExit w:val="0"/>
            <w:checkBox>
              <w:sizeAuto/>
              <w:default w:val="0"/>
            </w:checkBox>
          </w:ffData>
        </w:fldChar>
      </w:r>
      <w:bookmarkStart w:id="5" w:name="Check8"/>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5"/>
      <w:r w:rsidRPr="00C131E4">
        <w:rPr>
          <w:sz w:val="22"/>
          <w:szCs w:val="22"/>
        </w:rPr>
        <w:t xml:space="preserve">  Is a detailed, itemized budget included in the application?</w:t>
      </w:r>
    </w:p>
    <w:p w14:paraId="7DF2A649" w14:textId="77777777" w:rsidR="00C131E4" w:rsidRPr="00C131E4" w:rsidRDefault="00C131E4" w:rsidP="00C131E4">
      <w:pPr>
        <w:rPr>
          <w:sz w:val="22"/>
          <w:szCs w:val="22"/>
        </w:rPr>
      </w:pPr>
    </w:p>
    <w:p w14:paraId="60E23E32" w14:textId="77777777" w:rsidR="00C131E4" w:rsidRPr="00C131E4" w:rsidRDefault="00C131E4" w:rsidP="00C131E4">
      <w:pPr>
        <w:rPr>
          <w:sz w:val="22"/>
          <w:szCs w:val="22"/>
        </w:rPr>
      </w:pPr>
      <w:r w:rsidRPr="00C131E4">
        <w:rPr>
          <w:sz w:val="22"/>
          <w:szCs w:val="22"/>
        </w:rPr>
        <w:fldChar w:fldCharType="begin">
          <w:ffData>
            <w:name w:val="Check10"/>
            <w:enabled/>
            <w:calcOnExit w:val="0"/>
            <w:checkBox>
              <w:sizeAuto/>
              <w:default w:val="0"/>
            </w:checkBox>
          </w:ffData>
        </w:fldChar>
      </w:r>
      <w:bookmarkStart w:id="6" w:name="Check10"/>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6"/>
      <w:r w:rsidRPr="00C131E4">
        <w:rPr>
          <w:sz w:val="22"/>
          <w:szCs w:val="22"/>
        </w:rPr>
        <w:t xml:space="preserve">  Do all the expenses budgeted to be paid by grant funds comply with the grant restrictions?</w:t>
      </w:r>
    </w:p>
    <w:p w14:paraId="6278F1C8" w14:textId="77777777" w:rsidR="00C131E4" w:rsidRPr="00C131E4" w:rsidRDefault="00C131E4" w:rsidP="00C131E4">
      <w:pPr>
        <w:rPr>
          <w:sz w:val="22"/>
          <w:szCs w:val="22"/>
        </w:rPr>
      </w:pPr>
    </w:p>
    <w:p w14:paraId="54E07BE4" w14:textId="77777777" w:rsidR="00C131E4" w:rsidRPr="00C131E4" w:rsidRDefault="00C131E4" w:rsidP="00C131E4">
      <w:pPr>
        <w:rPr>
          <w:sz w:val="22"/>
          <w:szCs w:val="22"/>
        </w:rPr>
      </w:pPr>
      <w:r w:rsidRPr="00C131E4">
        <w:rPr>
          <w:sz w:val="22"/>
          <w:szCs w:val="22"/>
        </w:rPr>
        <w:fldChar w:fldCharType="begin">
          <w:ffData>
            <w:name w:val="Check11"/>
            <w:enabled/>
            <w:calcOnExit w:val="0"/>
            <w:checkBox>
              <w:sizeAuto/>
              <w:default w:val="0"/>
            </w:checkBox>
          </w:ffData>
        </w:fldChar>
      </w:r>
      <w:bookmarkStart w:id="7" w:name="Check11"/>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7"/>
      <w:r w:rsidRPr="00C131E4">
        <w:rPr>
          <w:sz w:val="22"/>
          <w:szCs w:val="22"/>
        </w:rPr>
        <w:t xml:space="preserve">  Are all partner contributions listed in the application? Do the contributions match the budget?</w:t>
      </w:r>
    </w:p>
    <w:p w14:paraId="42FDCBCB" w14:textId="77777777" w:rsidR="00C131E4" w:rsidRPr="00C131E4" w:rsidRDefault="00C131E4" w:rsidP="00C131E4">
      <w:pPr>
        <w:rPr>
          <w:sz w:val="22"/>
          <w:szCs w:val="22"/>
        </w:rPr>
      </w:pPr>
    </w:p>
    <w:p w14:paraId="1D800F27" w14:textId="77777777" w:rsidR="00C131E4" w:rsidRPr="00C131E4" w:rsidRDefault="00C131E4" w:rsidP="00C131E4">
      <w:pPr>
        <w:ind w:left="360" w:hanging="360"/>
        <w:rPr>
          <w:sz w:val="22"/>
          <w:szCs w:val="22"/>
        </w:rPr>
      </w:pPr>
      <w:r w:rsidRPr="00C131E4">
        <w:rPr>
          <w:sz w:val="22"/>
          <w:szCs w:val="22"/>
        </w:rPr>
        <w:fldChar w:fldCharType="begin">
          <w:ffData>
            <w:name w:val="Check12"/>
            <w:enabled/>
            <w:calcOnExit w:val="0"/>
            <w:checkBox>
              <w:sizeAuto/>
              <w:default w:val="0"/>
            </w:checkBox>
          </w:ffData>
        </w:fldChar>
      </w:r>
      <w:bookmarkStart w:id="8" w:name="Check12"/>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8"/>
      <w:r w:rsidRPr="00C131E4">
        <w:rPr>
          <w:sz w:val="22"/>
          <w:szCs w:val="22"/>
        </w:rPr>
        <w:t xml:space="preserve">  Has the Club President or President-Elect signed the application? Do they understand their responsibilities of this grant?  The Club’s Board of Directors has approved this Grant application.</w:t>
      </w:r>
    </w:p>
    <w:p w14:paraId="54D20DEE" w14:textId="77777777" w:rsidR="00C131E4" w:rsidRPr="00C131E4" w:rsidRDefault="00C131E4" w:rsidP="00C131E4">
      <w:pPr>
        <w:rPr>
          <w:sz w:val="22"/>
          <w:szCs w:val="22"/>
        </w:rPr>
      </w:pPr>
    </w:p>
    <w:p w14:paraId="196D373C" w14:textId="77777777" w:rsidR="00C131E4" w:rsidRPr="00C131E4" w:rsidRDefault="00C131E4" w:rsidP="00C131E4">
      <w:pPr>
        <w:ind w:left="360" w:hanging="360"/>
        <w:rPr>
          <w:sz w:val="22"/>
          <w:szCs w:val="22"/>
        </w:rPr>
      </w:pPr>
      <w:r w:rsidRPr="00C131E4">
        <w:rPr>
          <w:sz w:val="22"/>
          <w:szCs w:val="22"/>
        </w:rPr>
        <w:fldChar w:fldCharType="begin">
          <w:ffData>
            <w:name w:val="Check13"/>
            <w:enabled/>
            <w:calcOnExit w:val="0"/>
            <w:checkBox>
              <w:sizeAuto/>
              <w:default w:val="0"/>
            </w:checkBox>
          </w:ffData>
        </w:fldChar>
      </w:r>
      <w:bookmarkStart w:id="9" w:name="Check13"/>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9"/>
      <w:r w:rsidRPr="00C131E4">
        <w:rPr>
          <w:sz w:val="22"/>
          <w:szCs w:val="22"/>
        </w:rPr>
        <w:t xml:space="preserve">  If a cooperating/ partner organization is involved, is there a letter included with the application agreeing to cooperate on the project, including any financial responsibilities?</w:t>
      </w:r>
    </w:p>
    <w:p w14:paraId="4A07D380" w14:textId="77777777" w:rsidR="00C131E4" w:rsidRPr="00C131E4" w:rsidRDefault="00C131E4" w:rsidP="00C131E4">
      <w:pPr>
        <w:ind w:left="360" w:hanging="360"/>
        <w:rPr>
          <w:sz w:val="22"/>
          <w:szCs w:val="22"/>
        </w:rPr>
      </w:pPr>
    </w:p>
    <w:p w14:paraId="448535AE" w14:textId="6E54A1C8" w:rsidR="00C131E4" w:rsidRPr="00C131E4" w:rsidRDefault="00C131E4" w:rsidP="00C131E4">
      <w:pPr>
        <w:ind w:left="360" w:hanging="360"/>
        <w:rPr>
          <w:sz w:val="22"/>
          <w:szCs w:val="22"/>
        </w:rPr>
      </w:pPr>
      <w:r w:rsidRPr="00C131E4">
        <w:rPr>
          <w:sz w:val="22"/>
          <w:szCs w:val="22"/>
        </w:rPr>
        <w:fldChar w:fldCharType="begin">
          <w:ffData>
            <w:name w:val="Check14"/>
            <w:enabled/>
            <w:calcOnExit w:val="0"/>
            <w:checkBox>
              <w:sizeAuto/>
              <w:default w:val="0"/>
            </w:checkBox>
          </w:ffData>
        </w:fldChar>
      </w:r>
      <w:bookmarkStart w:id="10" w:name="Check14"/>
      <w:r w:rsidRPr="00C131E4">
        <w:rPr>
          <w:sz w:val="22"/>
          <w:szCs w:val="22"/>
        </w:rPr>
        <w:instrText xml:space="preserve"> FORMCHECKBOX </w:instrText>
      </w:r>
      <w:r w:rsidRPr="00C131E4">
        <w:rPr>
          <w:sz w:val="22"/>
          <w:szCs w:val="22"/>
        </w:rPr>
      </w:r>
      <w:r w:rsidRPr="00C131E4">
        <w:rPr>
          <w:sz w:val="22"/>
          <w:szCs w:val="22"/>
        </w:rPr>
        <w:fldChar w:fldCharType="separate"/>
      </w:r>
      <w:r w:rsidRPr="00C131E4">
        <w:rPr>
          <w:sz w:val="22"/>
          <w:szCs w:val="22"/>
        </w:rPr>
        <w:fldChar w:fldCharType="end"/>
      </w:r>
      <w:bookmarkEnd w:id="10"/>
      <w:r w:rsidRPr="00C131E4">
        <w:rPr>
          <w:sz w:val="22"/>
          <w:szCs w:val="22"/>
        </w:rPr>
        <w:t xml:space="preserve">  Have the grant contacts and cooperating/ partner organization made copies of all documents for their files prior to submitting them to the District Grant Committee?</w:t>
      </w:r>
    </w:p>
    <w:sectPr w:rsidR="00C131E4" w:rsidRPr="00C131E4" w:rsidSect="00C131E4">
      <w:footerReference w:type="default" r:id="rId9"/>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505D" w14:textId="77777777" w:rsidR="00C131E4" w:rsidRDefault="00C131E4" w:rsidP="00C131E4">
      <w:r>
        <w:separator/>
      </w:r>
    </w:p>
  </w:endnote>
  <w:endnote w:type="continuationSeparator" w:id="0">
    <w:p w14:paraId="6D04A2BA" w14:textId="77777777" w:rsidR="00C131E4" w:rsidRDefault="00C131E4" w:rsidP="00C1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B063" w14:textId="173AD07F" w:rsidR="00C131E4" w:rsidRDefault="00C131E4">
    <w:pPr>
      <w:pStyle w:val="Footer"/>
      <w:rPr>
        <w:sz w:val="18"/>
        <w:szCs w:val="18"/>
      </w:rPr>
    </w:pPr>
    <w:r>
      <w:rPr>
        <w:sz w:val="18"/>
        <w:szCs w:val="18"/>
      </w:rPr>
      <w:t xml:space="preserve">Revised September </w:t>
    </w:r>
    <w:r>
      <w:rPr>
        <w:sz w:val="18"/>
        <w:szCs w:val="18"/>
      </w:rPr>
      <w:t>7</w:t>
    </w:r>
    <w:r>
      <w:rPr>
        <w:sz w:val="18"/>
        <w:szCs w:val="18"/>
      </w:rPr>
      <w:t>, 2025</w:t>
    </w:r>
  </w:p>
  <w:p w14:paraId="288D8056" w14:textId="77777777" w:rsidR="00C131E4" w:rsidRDefault="00C131E4">
    <w:pPr>
      <w:pStyle w:val="Footer"/>
      <w:rPr>
        <w:sz w:val="18"/>
        <w:szCs w:val="18"/>
      </w:rPr>
    </w:pPr>
    <w:r>
      <w:rPr>
        <w:sz w:val="18"/>
        <w:szCs w:val="18"/>
      </w:rPr>
      <w:tab/>
    </w:r>
    <w:r>
      <w:rPr>
        <w:sz w:val="18"/>
        <w:szCs w:val="18"/>
      </w:rPr>
      <w:tab/>
      <w:t xml:space="preserve">       Page </w:t>
    </w:r>
    <w:r>
      <w:rPr>
        <w:rStyle w:val="PageNumber"/>
        <w:rFonts w:eastAsiaTheme="majorEastAsia"/>
        <w:sz w:val="18"/>
        <w:szCs w:val="18"/>
      </w:rPr>
      <w:fldChar w:fldCharType="begin"/>
    </w:r>
    <w:r>
      <w:rPr>
        <w:rStyle w:val="PageNumber"/>
        <w:rFonts w:eastAsiaTheme="majorEastAsia"/>
        <w:sz w:val="18"/>
        <w:szCs w:val="18"/>
      </w:rPr>
      <w:instrText xml:space="preserve"> PAGE </w:instrText>
    </w:r>
    <w:r>
      <w:rPr>
        <w:rStyle w:val="PageNumber"/>
        <w:rFonts w:eastAsiaTheme="majorEastAsia"/>
        <w:sz w:val="18"/>
        <w:szCs w:val="18"/>
      </w:rPr>
      <w:fldChar w:fldCharType="separate"/>
    </w:r>
    <w:r>
      <w:rPr>
        <w:rStyle w:val="PageNumber"/>
        <w:rFonts w:eastAsiaTheme="majorEastAsia"/>
        <w:noProof/>
        <w:sz w:val="18"/>
        <w:szCs w:val="18"/>
      </w:rPr>
      <w:t>5</w:t>
    </w:r>
    <w:r>
      <w:rPr>
        <w:rStyle w:val="PageNumber"/>
        <w:rFonts w:eastAsiaTheme="majorEastAsia"/>
        <w:sz w:val="18"/>
        <w:szCs w:val="18"/>
      </w:rPr>
      <w:fldChar w:fldCharType="end"/>
    </w:r>
    <w:r>
      <w:rPr>
        <w:rStyle w:val="PageNumber"/>
        <w:rFonts w:eastAsiaTheme="majorEastAsia"/>
        <w:sz w:val="18"/>
        <w:szCs w:val="18"/>
      </w:rPr>
      <w:t xml:space="preserve"> of </w:t>
    </w:r>
    <w:r>
      <w:rPr>
        <w:rStyle w:val="PageNumber"/>
        <w:rFonts w:eastAsiaTheme="majorEastAsia"/>
        <w:sz w:val="18"/>
        <w:szCs w:val="18"/>
      </w:rPr>
      <w:fldChar w:fldCharType="begin"/>
    </w:r>
    <w:r>
      <w:rPr>
        <w:rStyle w:val="PageNumber"/>
        <w:rFonts w:eastAsiaTheme="majorEastAsia"/>
        <w:sz w:val="18"/>
        <w:szCs w:val="18"/>
      </w:rPr>
      <w:instrText xml:space="preserve"> NUMPAGES </w:instrText>
    </w:r>
    <w:r>
      <w:rPr>
        <w:rStyle w:val="PageNumber"/>
        <w:rFonts w:eastAsiaTheme="majorEastAsia"/>
        <w:sz w:val="18"/>
        <w:szCs w:val="18"/>
      </w:rPr>
      <w:fldChar w:fldCharType="separate"/>
    </w:r>
    <w:r>
      <w:rPr>
        <w:rStyle w:val="PageNumber"/>
        <w:rFonts w:eastAsiaTheme="majorEastAsia"/>
        <w:noProof/>
        <w:sz w:val="18"/>
        <w:szCs w:val="18"/>
      </w:rPr>
      <w:t>5</w:t>
    </w:r>
    <w:r>
      <w:rPr>
        <w:rStyle w:val="PageNumber"/>
        <w:rFonts w:eastAsiaTheme="majorEastAsia"/>
        <w:sz w:val="18"/>
        <w:szCs w:val="18"/>
      </w:rPr>
      <w:fldChar w:fldCharType="end"/>
    </w:r>
  </w:p>
  <w:p w14:paraId="578129D3" w14:textId="77777777" w:rsidR="00C131E4" w:rsidRDefault="00C131E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328F" w14:textId="77777777" w:rsidR="00C131E4" w:rsidRDefault="00C131E4" w:rsidP="00C131E4">
      <w:r>
        <w:separator/>
      </w:r>
    </w:p>
  </w:footnote>
  <w:footnote w:type="continuationSeparator" w:id="0">
    <w:p w14:paraId="39DB159E" w14:textId="77777777" w:rsidR="00C131E4" w:rsidRDefault="00C131E4" w:rsidP="00C1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513EE"/>
    <w:multiLevelType w:val="hybridMultilevel"/>
    <w:tmpl w:val="72128A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9683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E4"/>
    <w:rsid w:val="00135CF0"/>
    <w:rsid w:val="00605370"/>
    <w:rsid w:val="006A1027"/>
    <w:rsid w:val="00C131E4"/>
    <w:rsid w:val="00FD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1AC225"/>
  <w15:chartTrackingRefBased/>
  <w15:docId w15:val="{90E2956F-CF68-4104-8FA9-963D3517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E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13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1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1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1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1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1E4"/>
    <w:rPr>
      <w:rFonts w:eastAsiaTheme="majorEastAsia" w:cstheme="majorBidi"/>
      <w:color w:val="272727" w:themeColor="text1" w:themeTint="D8"/>
    </w:rPr>
  </w:style>
  <w:style w:type="paragraph" w:styleId="Title">
    <w:name w:val="Title"/>
    <w:basedOn w:val="Normal"/>
    <w:next w:val="Normal"/>
    <w:link w:val="TitleChar"/>
    <w:uiPriority w:val="10"/>
    <w:qFormat/>
    <w:rsid w:val="00C131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1E4"/>
    <w:pPr>
      <w:spacing w:before="160"/>
      <w:jc w:val="center"/>
    </w:pPr>
    <w:rPr>
      <w:i/>
      <w:iCs/>
      <w:color w:val="404040" w:themeColor="text1" w:themeTint="BF"/>
    </w:rPr>
  </w:style>
  <w:style w:type="character" w:customStyle="1" w:styleId="QuoteChar">
    <w:name w:val="Quote Char"/>
    <w:basedOn w:val="DefaultParagraphFont"/>
    <w:link w:val="Quote"/>
    <w:uiPriority w:val="29"/>
    <w:rsid w:val="00C131E4"/>
    <w:rPr>
      <w:i/>
      <w:iCs/>
      <w:color w:val="404040" w:themeColor="text1" w:themeTint="BF"/>
    </w:rPr>
  </w:style>
  <w:style w:type="paragraph" w:styleId="ListParagraph">
    <w:name w:val="List Paragraph"/>
    <w:basedOn w:val="Normal"/>
    <w:uiPriority w:val="34"/>
    <w:qFormat/>
    <w:rsid w:val="00C131E4"/>
    <w:pPr>
      <w:ind w:left="720"/>
      <w:contextualSpacing/>
    </w:pPr>
  </w:style>
  <w:style w:type="character" w:styleId="IntenseEmphasis">
    <w:name w:val="Intense Emphasis"/>
    <w:basedOn w:val="DefaultParagraphFont"/>
    <w:uiPriority w:val="21"/>
    <w:qFormat/>
    <w:rsid w:val="00C131E4"/>
    <w:rPr>
      <w:i/>
      <w:iCs/>
      <w:color w:val="0F4761" w:themeColor="accent1" w:themeShade="BF"/>
    </w:rPr>
  </w:style>
  <w:style w:type="paragraph" w:styleId="IntenseQuote">
    <w:name w:val="Intense Quote"/>
    <w:basedOn w:val="Normal"/>
    <w:next w:val="Normal"/>
    <w:link w:val="IntenseQuoteChar"/>
    <w:uiPriority w:val="30"/>
    <w:qFormat/>
    <w:rsid w:val="00C13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1E4"/>
    <w:rPr>
      <w:i/>
      <w:iCs/>
      <w:color w:val="0F4761" w:themeColor="accent1" w:themeShade="BF"/>
    </w:rPr>
  </w:style>
  <w:style w:type="character" w:styleId="IntenseReference">
    <w:name w:val="Intense Reference"/>
    <w:basedOn w:val="DefaultParagraphFont"/>
    <w:uiPriority w:val="32"/>
    <w:qFormat/>
    <w:rsid w:val="00C131E4"/>
    <w:rPr>
      <w:b/>
      <w:bCs/>
      <w:smallCaps/>
      <w:color w:val="0F4761" w:themeColor="accent1" w:themeShade="BF"/>
      <w:spacing w:val="5"/>
    </w:rPr>
  </w:style>
  <w:style w:type="character" w:styleId="Hyperlink">
    <w:name w:val="Hyperlink"/>
    <w:basedOn w:val="DefaultParagraphFont"/>
    <w:semiHidden/>
    <w:rsid w:val="00C131E4"/>
    <w:rPr>
      <w:color w:val="0000FF"/>
      <w:u w:val="single"/>
    </w:rPr>
  </w:style>
  <w:style w:type="paragraph" w:styleId="Footer">
    <w:name w:val="footer"/>
    <w:basedOn w:val="Normal"/>
    <w:link w:val="FooterChar"/>
    <w:semiHidden/>
    <w:rsid w:val="00C131E4"/>
    <w:pPr>
      <w:tabs>
        <w:tab w:val="center" w:pos="4320"/>
        <w:tab w:val="right" w:pos="8640"/>
      </w:tabs>
    </w:pPr>
  </w:style>
  <w:style w:type="character" w:customStyle="1" w:styleId="FooterChar">
    <w:name w:val="Footer Char"/>
    <w:basedOn w:val="DefaultParagraphFont"/>
    <w:link w:val="Footer"/>
    <w:semiHidden/>
    <w:rsid w:val="00C131E4"/>
    <w:rPr>
      <w:rFonts w:ascii="Times New Roman" w:eastAsia="Times New Roman" w:hAnsi="Times New Roman" w:cs="Times New Roman"/>
      <w:kern w:val="0"/>
      <w14:ligatures w14:val="none"/>
    </w:rPr>
  </w:style>
  <w:style w:type="character" w:styleId="PageNumber">
    <w:name w:val="page number"/>
    <w:basedOn w:val="DefaultParagraphFont"/>
    <w:semiHidden/>
    <w:rsid w:val="00C131E4"/>
  </w:style>
  <w:style w:type="paragraph" w:customStyle="1" w:styleId="Default">
    <w:name w:val="Default"/>
    <w:rsid w:val="00C131E4"/>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Header">
    <w:name w:val="header"/>
    <w:basedOn w:val="Normal"/>
    <w:link w:val="HeaderChar"/>
    <w:uiPriority w:val="99"/>
    <w:unhideWhenUsed/>
    <w:rsid w:val="00C131E4"/>
    <w:pPr>
      <w:tabs>
        <w:tab w:val="center" w:pos="4680"/>
        <w:tab w:val="right" w:pos="9360"/>
      </w:tabs>
    </w:pPr>
  </w:style>
  <w:style w:type="character" w:customStyle="1" w:styleId="HeaderChar">
    <w:name w:val="Header Char"/>
    <w:basedOn w:val="DefaultParagraphFont"/>
    <w:link w:val="Header"/>
    <w:uiPriority w:val="99"/>
    <w:rsid w:val="00C131E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Mikulecky</dc:creator>
  <cp:keywords/>
  <dc:description/>
  <cp:lastModifiedBy>Joseph Mikulecky</cp:lastModifiedBy>
  <cp:revision>1</cp:revision>
  <dcterms:created xsi:type="dcterms:W3CDTF">2025-09-07T18:08:00Z</dcterms:created>
  <dcterms:modified xsi:type="dcterms:W3CDTF">2025-09-07T18:17:00Z</dcterms:modified>
</cp:coreProperties>
</file>